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D4" w:rsidRPr="00D066D4" w:rsidRDefault="00D066D4" w:rsidP="00BB0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0EA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03-04 октября в Симферополе состоится </w:t>
      </w:r>
      <w:proofErr w:type="gramStart"/>
      <w:r w:rsidRPr="00BB0EA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командное</w:t>
      </w:r>
      <w:proofErr w:type="gramEnd"/>
      <w:r w:rsidRPr="00BB0EA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первенство РК по легкой атлетике (юноши и девушки до 18 лет)!</w:t>
      </w:r>
    </w:p>
    <w:p w:rsidR="00D066D4" w:rsidRPr="00D066D4" w:rsidRDefault="00D066D4" w:rsidP="00D06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0EA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Допуск участников — не ниже 1 юношеского разряда!</w:t>
      </w:r>
    </w:p>
    <w:p w:rsidR="00D066D4" w:rsidRPr="00D066D4" w:rsidRDefault="00D066D4" w:rsidP="00BB0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0EA6">
        <w:rPr>
          <w:rFonts w:ascii="Times New Roman" w:eastAsia="Times New Roman" w:hAnsi="Times New Roman" w:cs="Times New Roman"/>
          <w:b/>
          <w:bCs/>
          <w:color w:val="B36AE2"/>
          <w:sz w:val="28"/>
          <w:lang w:eastAsia="ru-RU"/>
        </w:rPr>
        <w:t>Предварительные заявки, карточки на эстафету и лицевой счет команды принимаются до 30 сентября 2020 г. на электронный адрес </w:t>
      </w:r>
      <w:proofErr w:type="spellStart"/>
      <w:r w:rsidRPr="00BB0EA6">
        <w:rPr>
          <w:rFonts w:ascii="Times New Roman" w:eastAsia="Times New Roman" w:hAnsi="Times New Roman" w:cs="Times New Roman"/>
          <w:b/>
          <w:bCs/>
          <w:color w:val="B36AE2"/>
          <w:sz w:val="28"/>
          <w:lang w:eastAsia="ru-RU"/>
        </w:rPr>
        <w:t>krfla-press@mail.ru</w:t>
      </w:r>
      <w:proofErr w:type="spellEnd"/>
      <w:r w:rsidRPr="00BB0EA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D066D4" w:rsidRPr="00D066D4" w:rsidRDefault="00D066D4" w:rsidP="00D0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0EA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Главный секретарь Ивантеева Анна Александровна, +7978-7058607</w:t>
      </w:r>
    </w:p>
    <w:p w:rsidR="00D066D4" w:rsidRPr="00D066D4" w:rsidRDefault="00D066D4" w:rsidP="00D06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Мандатная комиссия работает </w:t>
      </w:r>
      <w:r w:rsidRPr="00BB0EA6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u w:val="single"/>
          <w:lang w:eastAsia="ru-RU"/>
        </w:rPr>
        <w:t>02 октября с 10:00 до 15:00</w:t>
      </w:r>
      <w:r w:rsidRPr="00D0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(г. Симферополь, ул. Куйбышева 19, СШОР по лёгкой атлетике № 2) и </w:t>
      </w:r>
      <w:r w:rsidRPr="00BB0EA6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u w:val="single"/>
          <w:lang w:eastAsia="ru-RU"/>
        </w:rPr>
        <w:t>с 19:00 до 20:30</w:t>
      </w:r>
      <w:r w:rsidRPr="00D0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(г. Симферополь, бул. Франко 30, стадион «Фиолент»).</w:t>
      </w:r>
    </w:p>
    <w:p w:rsidR="00D066D4" w:rsidRPr="00D066D4" w:rsidRDefault="00D066D4" w:rsidP="00D066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Главный судья соревнований </w:t>
      </w:r>
      <w:proofErr w:type="spellStart"/>
      <w:r w:rsidRPr="00BB0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Копытич</w:t>
      </w:r>
      <w:proofErr w:type="spellEnd"/>
      <w:r w:rsidRPr="00BB0E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Дмитрий Леонидович +7978-8317352</w:t>
      </w:r>
      <w:r w:rsidRPr="00D06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66D4" w:rsidRPr="00D066D4" w:rsidRDefault="00D066D4" w:rsidP="00D0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066D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D066D4" w:rsidRPr="00D066D4" w:rsidRDefault="00D066D4" w:rsidP="00D0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НАПОМИНАЮ:</w:t>
      </w:r>
    </w:p>
    <w:p w:rsidR="00D066D4" w:rsidRPr="00D066D4" w:rsidRDefault="00D066D4" w:rsidP="00D066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 обязательно до 30.09 подать предварительную заявку!</w:t>
      </w:r>
    </w:p>
    <w:p w:rsidR="00D066D4" w:rsidRPr="00D066D4" w:rsidRDefault="00D066D4" w:rsidP="00D066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* каждый участник должен иметь стартовый номер, соответствующий </w:t>
      </w:r>
      <w:proofErr w:type="gramStart"/>
      <w:r w:rsidRPr="00BB0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заявленному</w:t>
      </w:r>
      <w:proofErr w:type="gramEnd"/>
      <w:r w:rsidRPr="00BB0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Исключить одинаковые номера в команде. Номера крепятся на футболку — на грудь и на спину!</w:t>
      </w:r>
    </w:p>
    <w:p w:rsidR="00D066D4" w:rsidRPr="00D066D4" w:rsidRDefault="00D066D4" w:rsidP="00D066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 на мандатной комиссии представитель (тренер) команды, или спортсмен (если выступает лично) предъявляет на каждого участника договор страхования от несчастного случая, действительный на момент соревнований. Просьба позаботиться об этом заблаговременно и сделать до начала соревнований.</w:t>
      </w:r>
    </w:p>
    <w:p w:rsidR="00D066D4" w:rsidRPr="00D066D4" w:rsidRDefault="00D066D4" w:rsidP="00D066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* </w:t>
      </w:r>
      <w:proofErr w:type="gramStart"/>
      <w:r w:rsidRPr="00BB0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proofErr w:type="gramEnd"/>
      <w:r w:rsidRPr="00BB0E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 отсутствии страховки и/или взносов — спортсмены к соревнованиям не допускаются, ДАЖЕ УСЛОВНО!</w:t>
      </w:r>
    </w:p>
    <w:p w:rsidR="00D066D4" w:rsidRPr="00D066D4" w:rsidRDefault="00D066D4" w:rsidP="00D06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066D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D066D4" w:rsidRPr="00D066D4" w:rsidRDefault="00D066D4" w:rsidP="00D0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BB0EA6">
        <w:rPr>
          <w:rFonts w:ascii="Times New Roman" w:eastAsia="Times New Roman" w:hAnsi="Times New Roman" w:cs="Times New Roman"/>
          <w:b/>
          <w:bCs/>
          <w:color w:val="0D882A"/>
          <w:sz w:val="28"/>
          <w:lang w:eastAsia="ru-RU"/>
        </w:rPr>
        <w:t>Командное первенство определяется по общей сумме очков 12 зачетных результатов, набранных заявленными участниками во всех видах программы, занявших с 1 по 12 место по таблице</w:t>
      </w:r>
      <w:r w:rsidRPr="00BB0EA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5"/>
        <w:gridCol w:w="3118"/>
        <w:gridCol w:w="2835"/>
      </w:tblGrid>
      <w:tr w:rsidR="00D066D4" w:rsidRPr="00D066D4" w:rsidTr="00D066D4">
        <w:tc>
          <w:tcPr>
            <w:tcW w:w="334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   -   15 очков</w:t>
            </w:r>
          </w:p>
        </w:tc>
        <w:tc>
          <w:tcPr>
            <w:tcW w:w="311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место   -   8 очков</w:t>
            </w:r>
          </w:p>
        </w:tc>
        <w:tc>
          <w:tcPr>
            <w:tcW w:w="283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 место   -   4 очка</w:t>
            </w:r>
          </w:p>
        </w:tc>
      </w:tr>
      <w:tr w:rsidR="00D066D4" w:rsidRPr="00D066D4" w:rsidTr="00D066D4">
        <w:tc>
          <w:tcPr>
            <w:tcW w:w="334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   -   13 очков</w:t>
            </w:r>
          </w:p>
        </w:tc>
        <w:tc>
          <w:tcPr>
            <w:tcW w:w="311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место   -   7 очков</w:t>
            </w:r>
          </w:p>
        </w:tc>
        <w:tc>
          <w:tcPr>
            <w:tcW w:w="283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место   -  3 очка</w:t>
            </w:r>
          </w:p>
        </w:tc>
      </w:tr>
      <w:tr w:rsidR="00D066D4" w:rsidRPr="00D066D4" w:rsidTr="00D066D4">
        <w:tc>
          <w:tcPr>
            <w:tcW w:w="334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   -   11 очков</w:t>
            </w:r>
          </w:p>
        </w:tc>
        <w:tc>
          <w:tcPr>
            <w:tcW w:w="311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место   -   6 очков</w:t>
            </w:r>
          </w:p>
        </w:tc>
        <w:tc>
          <w:tcPr>
            <w:tcW w:w="283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место   -  2 очка</w:t>
            </w:r>
          </w:p>
        </w:tc>
      </w:tr>
      <w:tr w:rsidR="00D066D4" w:rsidRPr="00D066D4" w:rsidTr="00D066D4">
        <w:tc>
          <w:tcPr>
            <w:tcW w:w="334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место   -    9 очков</w:t>
            </w:r>
          </w:p>
        </w:tc>
        <w:tc>
          <w:tcPr>
            <w:tcW w:w="3118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место   -   5 очков</w:t>
            </w:r>
          </w:p>
        </w:tc>
        <w:tc>
          <w:tcPr>
            <w:tcW w:w="283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место   -  1 очко</w:t>
            </w:r>
          </w:p>
        </w:tc>
      </w:tr>
    </w:tbl>
    <w:p w:rsidR="00D066D4" w:rsidRPr="00D066D4" w:rsidRDefault="00D066D4" w:rsidP="00D06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066D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D066D4" w:rsidRPr="00D066D4" w:rsidRDefault="00D066D4" w:rsidP="00D06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B0EA6">
        <w:rPr>
          <w:rFonts w:ascii="Times New Roman" w:eastAsia="Times New Roman" w:hAnsi="Times New Roman" w:cs="Times New Roman"/>
          <w:b/>
          <w:bCs/>
          <w:color w:val="0D882A"/>
          <w:sz w:val="28"/>
          <w:lang w:eastAsia="ru-RU"/>
        </w:rPr>
        <w:lastRenderedPageBreak/>
        <w:t>На каждый вид программы можно заявить неограниченное количество участников. В зачёт команде идет 1 лучший результат спортсмена в индивидуальном виде и одна эстафета с коэффициентом 2 в соответствии с таблицей очков.</w:t>
      </w: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3"/>
        <w:gridCol w:w="1276"/>
        <w:gridCol w:w="425"/>
        <w:gridCol w:w="2394"/>
      </w:tblGrid>
      <w:tr w:rsidR="00D066D4" w:rsidRPr="00BB0EA6" w:rsidTr="00D066D4">
        <w:trPr>
          <w:trHeight w:val="55"/>
          <w:jc w:val="center"/>
        </w:trPr>
        <w:tc>
          <w:tcPr>
            <w:tcW w:w="3813" w:type="dxa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начисляются премиальные очки </w:t>
            </w:r>
            <w:proofErr w:type="gramStart"/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с.р.</w:t>
            </w:r>
          </w:p>
        </w:tc>
        <w:tc>
          <w:tcPr>
            <w:tcW w:w="42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4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очков</w:t>
            </w:r>
          </w:p>
        </w:tc>
      </w:tr>
      <w:tr w:rsidR="00D066D4" w:rsidRPr="00BB0EA6" w:rsidTr="00D066D4">
        <w:trPr>
          <w:trHeight w:val="216"/>
          <w:jc w:val="center"/>
        </w:trPr>
        <w:tc>
          <w:tcPr>
            <w:tcW w:w="3813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BB0EA6" w:rsidRDefault="00D066D4" w:rsidP="00D066D4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BB0EA6" w:rsidRDefault="00D066D4" w:rsidP="00D066D4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с.р.</w:t>
            </w:r>
          </w:p>
        </w:tc>
        <w:tc>
          <w:tcPr>
            <w:tcW w:w="42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BB0EA6" w:rsidRDefault="00D066D4" w:rsidP="00D066D4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4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BB0EA6" w:rsidRDefault="00D066D4" w:rsidP="00D066D4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очков</w:t>
            </w:r>
          </w:p>
        </w:tc>
      </w:tr>
      <w:tr w:rsidR="00D066D4" w:rsidRPr="00BB0EA6" w:rsidTr="00D066D4">
        <w:trPr>
          <w:trHeight w:val="234"/>
          <w:jc w:val="center"/>
        </w:trPr>
        <w:tc>
          <w:tcPr>
            <w:tcW w:w="3813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425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4" w:type="dxa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066D4" w:rsidRPr="00D066D4" w:rsidRDefault="00D066D4" w:rsidP="00D06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очков</w:t>
            </w:r>
          </w:p>
        </w:tc>
      </w:tr>
    </w:tbl>
    <w:p w:rsidR="00D066D4" w:rsidRPr="00D066D4" w:rsidRDefault="00D066D4" w:rsidP="00D06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066D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3C6596" w:rsidRPr="00BB0EA6" w:rsidRDefault="00D066D4" w:rsidP="00BB0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66D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уважением,</w:t>
      </w:r>
      <w:r w:rsidRPr="00D066D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Анна Ивантеева, </w:t>
      </w:r>
      <w:r w:rsidRPr="00BB0EA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+79787058607</w:t>
      </w:r>
      <w:r w:rsidRPr="00D066D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Пресс-служба КРФЛА</w:t>
      </w:r>
      <w:r w:rsidRPr="00D066D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krfla-press@mail.ru</w:t>
      </w:r>
      <w:r w:rsidRPr="00D066D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D066D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vk.com/club135429722</w:t>
      </w:r>
    </w:p>
    <w:sectPr w:rsidR="003C6596" w:rsidRPr="00BB0EA6" w:rsidSect="003C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6D4"/>
    <w:rsid w:val="000163AE"/>
    <w:rsid w:val="00181BB4"/>
    <w:rsid w:val="003564DE"/>
    <w:rsid w:val="003C6596"/>
    <w:rsid w:val="00713AE6"/>
    <w:rsid w:val="00864036"/>
    <w:rsid w:val="00974035"/>
    <w:rsid w:val="00BA1C43"/>
    <w:rsid w:val="00BB0EA6"/>
    <w:rsid w:val="00D0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mrcssattrmrcssattrmrcssattrmrcssattr">
    <w:name w:val="msonospacing_mr_css_attr_mr_css_attr_mr_css_attr_mr_css_attr_mr_css_attr"/>
    <w:basedOn w:val="a"/>
    <w:rsid w:val="00D0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66D4"/>
    <w:rPr>
      <w:b/>
      <w:bCs/>
    </w:rPr>
  </w:style>
  <w:style w:type="character" w:customStyle="1" w:styleId="js-phone-number">
    <w:name w:val="js-phone-number"/>
    <w:basedOn w:val="a0"/>
    <w:rsid w:val="00D066D4"/>
  </w:style>
  <w:style w:type="paragraph" w:styleId="a4">
    <w:name w:val="Normal (Web)"/>
    <w:basedOn w:val="a"/>
    <w:uiPriority w:val="99"/>
    <w:unhideWhenUsed/>
    <w:rsid w:val="00D0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2020-09-29T06:51:00Z</dcterms:created>
  <dcterms:modified xsi:type="dcterms:W3CDTF">2020-09-29T06:55:00Z</dcterms:modified>
</cp:coreProperties>
</file>